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4A75" w14:textId="77A5ED10" w:rsidR="000B660A" w:rsidRDefault="000B660A" w:rsidP="00605DB6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 xml:space="preserve">Write a poem </w:t>
      </w:r>
      <w:r w:rsidR="00275C4B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 xml:space="preserve">about </w:t>
      </w:r>
      <w:r w:rsidR="000E71C7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 xml:space="preserve">a </w:t>
      </w:r>
      <w:r w:rsidR="00275C4B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>sound</w:t>
      </w:r>
      <w:r w:rsidR="00214631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 xml:space="preserve">—a voice, a noise, </w:t>
      </w:r>
      <w:r w:rsidR="00722B61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>a song. . ..</w:t>
      </w:r>
    </w:p>
    <w:p w14:paraId="40B06D29" w14:textId="77777777" w:rsidR="000B660A" w:rsidRDefault="000B660A" w:rsidP="00605DB6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</w:pPr>
    </w:p>
    <w:p w14:paraId="22DE40A8" w14:textId="77777777" w:rsidR="000B660A" w:rsidRDefault="000B660A" w:rsidP="00605DB6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</w:pPr>
    </w:p>
    <w:p w14:paraId="5171F864" w14:textId="77777777" w:rsidR="000B660A" w:rsidRDefault="000B660A" w:rsidP="00605DB6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</w:pPr>
    </w:p>
    <w:p w14:paraId="36548E77" w14:textId="43633EEE" w:rsidR="00605DB6" w:rsidRPr="00605DB6" w:rsidRDefault="00605DB6" w:rsidP="00605DB6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</w:pPr>
      <w:r w:rsidRPr="00605DB6">
        <w:rPr>
          <w:rFonts w:ascii="Gill Sans MT" w:eastAsia="Times New Roman" w:hAnsi="Gill Sans MT" w:cs="Times New Roman"/>
          <w:b/>
          <w:bCs/>
          <w:kern w:val="36"/>
          <w:sz w:val="48"/>
          <w:szCs w:val="48"/>
          <w14:ligatures w14:val="none"/>
        </w:rPr>
        <w:t>I Ask My Mother to Sing</w:t>
      </w:r>
    </w:p>
    <w:p w14:paraId="64EA2D77" w14:textId="77777777" w:rsidR="00605DB6" w:rsidRPr="00605DB6" w:rsidRDefault="00605DB6" w:rsidP="00605DB6">
      <w:pPr>
        <w:spacing w:after="0" w:line="240" w:lineRule="auto"/>
        <w:rPr>
          <w:rFonts w:ascii="Gill Sans MT" w:eastAsia="Times New Roman" w:hAnsi="Gill Sans MT" w:cs="Times New Roman"/>
          <w:caps/>
          <w:color w:val="494949"/>
          <w:spacing w:val="21"/>
          <w:kern w:val="0"/>
          <w:sz w:val="24"/>
          <w:szCs w:val="24"/>
          <w14:ligatures w14:val="none"/>
        </w:rPr>
      </w:pPr>
      <w:r w:rsidRPr="00605DB6">
        <w:rPr>
          <w:rFonts w:ascii="Gill Sans MT" w:eastAsia="Times New Roman" w:hAnsi="Gill Sans MT" w:cs="Times New Roman"/>
          <w:caps/>
          <w:color w:val="494949"/>
          <w:spacing w:val="21"/>
          <w:kern w:val="0"/>
          <w:sz w:val="24"/>
          <w:szCs w:val="24"/>
          <w14:ligatures w14:val="none"/>
        </w:rPr>
        <w:t>By </w:t>
      </w:r>
      <w:hyperlink r:id="rId4" w:history="1">
        <w:r w:rsidRPr="00605DB6">
          <w:rPr>
            <w:rFonts w:ascii="Gill Sans MT" w:eastAsia="Times New Roman" w:hAnsi="Gill Sans MT" w:cs="Times New Roman"/>
            <w:caps/>
            <w:color w:val="0000FF"/>
            <w:spacing w:val="21"/>
            <w:kern w:val="0"/>
            <w:sz w:val="24"/>
            <w:szCs w:val="24"/>
            <w:u w:val="single"/>
            <w:bdr w:val="single" w:sz="2" w:space="0" w:color="D3D3D3" w:frame="1"/>
            <w14:ligatures w14:val="none"/>
          </w:rPr>
          <w:t>Li-Young Lee</w:t>
        </w:r>
      </w:hyperlink>
    </w:p>
    <w:p w14:paraId="06DF1DF4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She begins, and my grandmother joins her.</w:t>
      </w:r>
    </w:p>
    <w:p w14:paraId="388CC673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Mother and daughter sing like young girls.</w:t>
      </w:r>
    </w:p>
    <w:p w14:paraId="0BA5F515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If my father were alive, he would play</w:t>
      </w:r>
    </w:p>
    <w:p w14:paraId="78B7EF28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his accordion and sway like a boat.</w:t>
      </w:r>
    </w:p>
    <w:p w14:paraId="435ECB24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6A3F66D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I’ve never been in Peking, or the Summer Palace,</w:t>
      </w:r>
    </w:p>
    <w:p w14:paraId="7B317EF9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nor stood on the great Stone Boat to watch</w:t>
      </w:r>
    </w:p>
    <w:p w14:paraId="34E10C52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the rain </w:t>
      </w:r>
      <w:proofErr w:type="gramStart"/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begin</w:t>
      </w:r>
      <w:proofErr w:type="gramEnd"/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on Kuen Ming Lake, the picnickers</w:t>
      </w:r>
    </w:p>
    <w:p w14:paraId="38A274FD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running away in the grass.</w:t>
      </w:r>
    </w:p>
    <w:p w14:paraId="4B6EE786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8B4E2CF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But I love to hear it sung;</w:t>
      </w:r>
    </w:p>
    <w:p w14:paraId="4E6E04F4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how the waterlilies fill with rain until</w:t>
      </w:r>
    </w:p>
    <w:p w14:paraId="6DC0D1E4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they overturn, spilling water into water,</w:t>
      </w:r>
    </w:p>
    <w:p w14:paraId="1940FC16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then rock back, and fill with more.</w:t>
      </w:r>
    </w:p>
    <w:p w14:paraId="6D138CF7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213C9AE" w14:textId="77777777" w:rsidR="00605DB6" w:rsidRP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Both women have begun to cry.</w:t>
      </w:r>
    </w:p>
    <w:p w14:paraId="6C2CEC0E" w14:textId="77777777" w:rsidR="00605DB6" w:rsidRDefault="00605DB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605DB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But neither stops her song.</w:t>
      </w:r>
    </w:p>
    <w:p w14:paraId="30D521D7" w14:textId="77777777" w:rsidR="00161F66" w:rsidRPr="00605DB6" w:rsidRDefault="00161F66" w:rsidP="00605DB6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8A4916C" w14:textId="3DED12AF" w:rsidR="003810B0" w:rsidRDefault="00161F66">
      <w:r>
        <w:rPr>
          <w:rFonts w:ascii="Gill Sans MT" w:hAnsi="Gill Sans MT"/>
          <w:color w:val="767676"/>
          <w:sz w:val="23"/>
          <w:szCs w:val="23"/>
        </w:rPr>
        <w:t xml:space="preserve">Copyright Credit: Li-Young Lee, "I Ask My Mother </w:t>
      </w:r>
      <w:proofErr w:type="gramStart"/>
      <w:r>
        <w:rPr>
          <w:rFonts w:ascii="Gill Sans MT" w:hAnsi="Gill Sans MT"/>
          <w:color w:val="767676"/>
          <w:sz w:val="23"/>
          <w:szCs w:val="23"/>
        </w:rPr>
        <w:t>To</w:t>
      </w:r>
      <w:proofErr w:type="gramEnd"/>
      <w:r>
        <w:rPr>
          <w:rFonts w:ascii="Gill Sans MT" w:hAnsi="Gill Sans MT"/>
          <w:color w:val="767676"/>
          <w:sz w:val="23"/>
          <w:szCs w:val="23"/>
        </w:rPr>
        <w:t xml:space="preserve"> Sing" from Rose.  Copyright © 1986 by Li-Young Lee.  Reprinted by permission of BOA Editions, Ltd., www.boaeditions.org.</w:t>
      </w:r>
    </w:p>
    <w:p w14:paraId="5FAA2629" w14:textId="77777777" w:rsidR="00161F66" w:rsidRDefault="00161F66"/>
    <w:p w14:paraId="5996C0E1" w14:textId="77777777" w:rsidR="00161F66" w:rsidRDefault="00161F66"/>
    <w:tbl>
      <w:tblPr>
        <w:tblW w:w="11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E047C5" w:rsidRPr="00E047C5" w14:paraId="7E9AE9AB" w14:textId="77777777">
        <w:tc>
          <w:tcPr>
            <w:tcW w:w="0" w:type="auto"/>
            <w:shd w:val="clear" w:color="auto" w:fill="F7F6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E23C0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5C3CE670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5A10545D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61436580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315C90CC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7083513A" w14:textId="77777777" w:rsid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0A56FFCE" w14:textId="77777777" w:rsidR="00E73837" w:rsidRDefault="00E73837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</w:p>
          <w:p w14:paraId="5593AE6E" w14:textId="1F54914D" w:rsidR="00E047C5" w:rsidRPr="00E047C5" w:rsidRDefault="00E047C5" w:rsidP="00E047C5">
            <w:pPr>
              <w:spacing w:before="100" w:beforeAutospacing="1" w:after="100" w:afterAutospacing="1" w:line="240" w:lineRule="auto"/>
              <w:outlineLvl w:val="1"/>
              <w:rPr>
                <w:rFonts w:ascii="Segoe UI" w:eastAsia="Times New Roman" w:hAnsi="Segoe UI" w:cs="Segoe UI"/>
                <w:b/>
                <w:bCs/>
                <w:color w:val="555555"/>
                <w:kern w:val="0"/>
                <w:sz w:val="31"/>
                <w:szCs w:val="31"/>
                <w14:ligatures w14:val="none"/>
              </w:rPr>
            </w:pPr>
            <w:hyperlink r:id="rId5" w:history="1">
              <w:r w:rsidRPr="00E047C5">
                <w:rPr>
                  <w:rFonts w:ascii="Segoe UI" w:eastAsia="Times New Roman" w:hAnsi="Segoe UI" w:cs="Segoe UI"/>
                  <w:b/>
                  <w:bCs/>
                  <w:color w:val="3366CC"/>
                  <w:kern w:val="0"/>
                  <w:sz w:val="40"/>
                  <w:szCs w:val="40"/>
                  <w:u w:val="single"/>
                  <w14:ligatures w14:val="none"/>
                </w:rPr>
                <w:t>A Fire-Truck</w:t>
              </w:r>
            </w:hyperlink>
          </w:p>
          <w:p w14:paraId="1D978E46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Right down the shocked street with a</w:t>
            </w:r>
          </w:p>
          <w:p w14:paraId="5A39E4E0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siren-blast</w:t>
            </w:r>
          </w:p>
          <w:p w14:paraId="7A0E5038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That sends all else skittering to the</w:t>
            </w:r>
          </w:p>
          <w:p w14:paraId="1228754C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curb,</w:t>
            </w:r>
          </w:p>
          <w:p w14:paraId="3528AF50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Redness, brass, ladders and hats hurl</w:t>
            </w:r>
          </w:p>
          <w:p w14:paraId="74DA6D92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past,</w:t>
            </w:r>
          </w:p>
          <w:p w14:paraId="7AAA6E40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Blurring to sheer verb,</w:t>
            </w:r>
          </w:p>
          <w:p w14:paraId="775482F6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0030FEFF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Shift at the corner into uproarious gear</w:t>
            </w:r>
          </w:p>
          <w:p w14:paraId="72B33834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And make it around the turn in a squall</w:t>
            </w:r>
          </w:p>
          <w:p w14:paraId="60800C3D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of traction,</w:t>
            </w:r>
          </w:p>
          <w:p w14:paraId="2B627739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The headlong bell maintaining sure and</w:t>
            </w:r>
          </w:p>
          <w:p w14:paraId="7B84913B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clear,</w:t>
            </w:r>
          </w:p>
          <w:p w14:paraId="27C4883C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Thought is degraded action!</w:t>
            </w:r>
          </w:p>
          <w:p w14:paraId="39AB2CC1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76E0C279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Beautiful, heavy, </w:t>
            </w:r>
            <w:proofErr w:type="spellStart"/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unweary</w:t>
            </w:r>
            <w:proofErr w:type="spellEnd"/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, loud,</w:t>
            </w:r>
          </w:p>
          <w:p w14:paraId="27919E69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obvious thing!</w:t>
            </w:r>
          </w:p>
          <w:p w14:paraId="1876DEC4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I stand here purged of nuance, </w:t>
            </w:r>
            <w:proofErr w:type="gramStart"/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my</w:t>
            </w:r>
            <w:proofErr w:type="gramEnd"/>
          </w:p>
          <w:p w14:paraId="234CB6A8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mind a blank.</w:t>
            </w:r>
          </w:p>
          <w:p w14:paraId="51082060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All I was brooding upon has taken</w:t>
            </w:r>
          </w:p>
          <w:p w14:paraId="3FCED872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wing,</w:t>
            </w:r>
          </w:p>
          <w:p w14:paraId="7D525185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And I have you to thank.</w:t>
            </w:r>
          </w:p>
          <w:p w14:paraId="5A0E5FCA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747DA79D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As you howl beyond hearing I carry you</w:t>
            </w:r>
          </w:p>
          <w:p w14:paraId="13942D12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into my mind,</w:t>
            </w:r>
          </w:p>
          <w:p w14:paraId="3691C8E8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Ladders and brass and all, there to</w:t>
            </w:r>
          </w:p>
          <w:p w14:paraId="11D53D0F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 xml:space="preserve"> admire</w:t>
            </w:r>
          </w:p>
          <w:p w14:paraId="3C941495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Your phoenix-red simplicity, enshrined</w:t>
            </w:r>
          </w:p>
          <w:p w14:paraId="17E67172" w14:textId="77777777" w:rsidR="00E047C5" w:rsidRPr="00E047C5" w:rsidRDefault="00E047C5" w:rsidP="00E0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lastRenderedPageBreak/>
              <w:t xml:space="preserve"> In that not extinguished fire.</w:t>
            </w:r>
          </w:p>
        </w:tc>
      </w:tr>
      <w:tr w:rsidR="00E047C5" w:rsidRPr="00E047C5" w14:paraId="4F09042C" w14:textId="777777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A6B02" w14:textId="77777777" w:rsidR="00E047C5" w:rsidRDefault="00E047C5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lastRenderedPageBreak/>
              <w:t>Written by </w:t>
            </w:r>
            <w:hyperlink r:id="rId6" w:tooltip="Famous Love Poem by Richard Wilbur" w:history="1">
              <w:r w:rsidRPr="00E047C5">
                <w:rPr>
                  <w:rFonts w:ascii="Segoe UI" w:eastAsia="Times New Roman" w:hAnsi="Segoe UI" w:cs="Segoe UI"/>
                  <w:color w:val="3366CC"/>
                  <w:kern w:val="0"/>
                  <w:sz w:val="24"/>
                  <w:szCs w:val="24"/>
                  <w:u w:val="single"/>
                  <w14:ligatures w14:val="none"/>
                </w:rPr>
                <w:t>Richard Wilbur</w:t>
              </w:r>
            </w:hyperlink>
            <w:r w:rsidRPr="00E047C5"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  <w:t> | </w:t>
            </w:r>
            <w:r w:rsidRPr="00E047C5">
              <w:rPr>
                <w:rFonts w:ascii="Segoe UI" w:eastAsia="Times New Roman" w:hAnsi="Segoe UI" w:cs="Segoe UI"/>
                <w:noProof/>
                <w:color w:val="3366CC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7F1FE54" wp14:editId="09B6970A">
                  <wp:extent cx="257175" cy="190500"/>
                  <wp:effectExtent l="0" t="0" r="9525" b="0"/>
                  <wp:docPr id="2" name="Picture 1" descr="Create an image from this poem">
                    <a:hlinkClick xmlns:a="http://schemas.openxmlformats.org/drawingml/2006/main" r:id="rId7" tooltip="&quot;Create an image from this poe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ate an image from this poem">
                            <a:hlinkClick r:id="rId7" tooltip="&quot;Create an image from this poe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DBFC0" w14:textId="77777777" w:rsidR="00E73837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44A6497F" w14:textId="77777777" w:rsidR="00E73837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52F1D2DF" w14:textId="77777777" w:rsidR="00E73837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2EDF5429" w14:textId="77777777" w:rsidR="00E73837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1D7C33D5" w14:textId="77777777" w:rsidR="00E73837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  <w:p w14:paraId="282C4E6B" w14:textId="77777777" w:rsidR="00E73837" w:rsidRPr="00E73837" w:rsidRDefault="00E73837" w:rsidP="00E73837">
            <w:pPr>
              <w:spacing w:before="100" w:beforeAutospacing="1" w:after="100" w:afterAutospacing="1" w:line="240" w:lineRule="auto"/>
              <w:textAlignment w:val="baseline"/>
              <w:outlineLvl w:val="0"/>
              <w:rPr>
                <w:rFonts w:ascii="Nunito" w:eastAsia="Times New Roman" w:hAnsi="Nunito" w:cs="Times New Roman"/>
                <w:b/>
                <w:bCs/>
                <w:color w:val="333333"/>
                <w:kern w:val="36"/>
                <w:sz w:val="24"/>
                <w:szCs w:val="24"/>
                <w14:ligatures w14:val="none"/>
              </w:rPr>
            </w:pPr>
            <w:r w:rsidRPr="00E73837">
              <w:rPr>
                <w:rFonts w:ascii="Nunito" w:eastAsia="Times New Roman" w:hAnsi="Nunito" w:cs="Times New Roman"/>
                <w:b/>
                <w:bCs/>
                <w:color w:val="333333"/>
                <w:kern w:val="36"/>
                <w:sz w:val="24"/>
                <w:szCs w:val="24"/>
                <w14:ligatures w14:val="none"/>
              </w:rPr>
              <w:t>A Minor Bird</w:t>
            </w:r>
          </w:p>
          <w:p w14:paraId="46C9145F" w14:textId="7948AA18" w:rsidR="00E73837" w:rsidRPr="00E73837" w:rsidRDefault="00E73837" w:rsidP="00E73837">
            <w:pPr>
              <w:spacing w:beforeAutospacing="1" w:after="0" w:afterAutospacing="1" w:line="240" w:lineRule="auto"/>
              <w:textAlignment w:val="baseline"/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E73837">
              <w:rPr>
                <w:rFonts w:ascii="Nunito" w:eastAsia="Times New Roman" w:hAnsi="Nunito" w:cs="Times New Roman"/>
                <w:noProof/>
                <w:color w:val="333333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148913F" wp14:editId="47F8FDB8">
                  <wp:extent cx="333375" cy="333375"/>
                  <wp:effectExtent l="0" t="0" r="9525" b="9525"/>
                  <wp:docPr id="4" name="Picture 3" descr="Robert Fr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bert Fr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837"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  <w:t>By 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Robert Frost</w:t>
            </w:r>
            <w:r w:rsidRPr="00E73837"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  <w:r w:rsidR="006231EE" w:rsidRPr="00E73837"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B1F6584" w14:textId="77777777" w:rsidR="00E73837" w:rsidRPr="00E73837" w:rsidRDefault="00E73837" w:rsidP="00E73837">
            <w:pPr>
              <w:spacing w:before="100" w:beforeAutospacing="1" w:after="100" w:afterAutospacing="1" w:line="360" w:lineRule="atLeast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</w:pP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t>I have wished a bird would fly away,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And not sing by my house all day;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Have clapped my hands at him from the door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When it seemed as if I could bear no more.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The fault must partly have been in me.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The bird was not to blame for his key.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And of course there must be something wrong</w:t>
            </w:r>
            <w:r w:rsidRPr="00E73837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6"/>
                <w14:ligatures w14:val="none"/>
              </w:rPr>
              <w:br/>
              <w:t>In wanting to silence any song.</w:t>
            </w:r>
          </w:p>
          <w:p w14:paraId="022CAFC4" w14:textId="34F3A088" w:rsidR="00E73837" w:rsidRDefault="00E73837" w:rsidP="00E73837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  <w:r w:rsidRPr="00E73837"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  <w:br/>
            </w:r>
            <w:r w:rsidRPr="00E73837">
              <w:rPr>
                <w:rFonts w:ascii="Nunito" w:eastAsia="Times New Roman" w:hAnsi="Nunito" w:cs="Times New Roman"/>
                <w:color w:val="333333"/>
                <w:kern w:val="0"/>
                <w:sz w:val="24"/>
                <w:szCs w:val="24"/>
                <w14:ligatures w14:val="none"/>
              </w:rPr>
              <w:br/>
            </w:r>
          </w:p>
          <w:p w14:paraId="18033B5C" w14:textId="77777777" w:rsidR="00E73837" w:rsidRPr="00E047C5" w:rsidRDefault="00E73837" w:rsidP="00E047C5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2DB4AE" w14:textId="77777777" w:rsidR="00E21FDE" w:rsidRDefault="00E21FDE"/>
    <w:p w14:paraId="75AC44FE" w14:textId="77777777" w:rsidR="00E21FDE" w:rsidRDefault="00E21FDE"/>
    <w:sectPr w:rsidR="00E2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4"/>
    <w:rsid w:val="0006282F"/>
    <w:rsid w:val="00075032"/>
    <w:rsid w:val="000B660A"/>
    <w:rsid w:val="000E71C7"/>
    <w:rsid w:val="00161F66"/>
    <w:rsid w:val="00214631"/>
    <w:rsid w:val="00275C4B"/>
    <w:rsid w:val="003810B0"/>
    <w:rsid w:val="00605DB6"/>
    <w:rsid w:val="006231EE"/>
    <w:rsid w:val="006856C1"/>
    <w:rsid w:val="006B36E4"/>
    <w:rsid w:val="00722B61"/>
    <w:rsid w:val="00E047C5"/>
    <w:rsid w:val="00E21FDE"/>
    <w:rsid w:val="00E73837"/>
    <w:rsid w:val="00F75352"/>
    <w:rsid w:val="00F90317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8B84"/>
  <w15:chartTrackingRefBased/>
  <w15:docId w15:val="{59F80B20-1EEF-4379-AE87-F7C4F49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6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6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6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6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poetrysoup.com/greeting_card_maker/?fp=t&amp;ID=137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rysoup.com/richard_wilbu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etrysoup.com/famous/poem/a_fire-truck_1376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oetryfoundation.org/poets/li-young-le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7</cp:revision>
  <dcterms:created xsi:type="dcterms:W3CDTF">2026-03-29T01:10:00Z</dcterms:created>
  <dcterms:modified xsi:type="dcterms:W3CDTF">2026-03-30T01:18:00Z</dcterms:modified>
</cp:coreProperties>
</file>